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152E" w14:textId="0505CF96" w:rsidR="00FD2704" w:rsidRP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2175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E3E9EB" wp14:editId="5510F7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650" cy="1234547"/>
            <wp:effectExtent l="0" t="0" r="3810" b="3810"/>
            <wp:wrapSquare wrapText="bothSides"/>
            <wp:docPr id="615794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94551" name="Picture 6157945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175">
        <w:rPr>
          <w:rFonts w:ascii="Times New Roman" w:hAnsi="Times New Roman" w:cs="Times New Roman"/>
          <w:b/>
          <w:bCs/>
          <w:sz w:val="36"/>
          <w:szCs w:val="36"/>
        </w:rPr>
        <w:t>City of Walthourville</w:t>
      </w:r>
    </w:p>
    <w:p w14:paraId="5B71829E" w14:textId="10C3B2F5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2175">
        <w:rPr>
          <w:rFonts w:ascii="Times New Roman" w:hAnsi="Times New Roman" w:cs="Times New Roman"/>
          <w:b/>
          <w:bCs/>
          <w:sz w:val="36"/>
          <w:szCs w:val="36"/>
        </w:rPr>
        <w:t>Charter Update Meeting</w:t>
      </w:r>
    </w:p>
    <w:p w14:paraId="1ADDA5CE" w14:textId="77777777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FD6AE8" w14:textId="25F47632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March 18, 2026 @ 6:00 PM</w:t>
      </w:r>
    </w:p>
    <w:p w14:paraId="45F1D42B" w14:textId="6361867F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Walthourville Police Department</w:t>
      </w:r>
    </w:p>
    <w:p w14:paraId="75CB3894" w14:textId="77777777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D31E26" w14:textId="1D3FC606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2175">
        <w:rPr>
          <w:rFonts w:ascii="Times New Roman" w:hAnsi="Times New Roman" w:cs="Times New Roman"/>
          <w:b/>
          <w:bCs/>
          <w:sz w:val="36"/>
          <w:szCs w:val="36"/>
        </w:rPr>
        <w:t>The Mayor and Council of the City of Walthourville will meet on March 18, 2026, at 6:00 PM for a Charter Update Meeting.</w:t>
      </w:r>
    </w:p>
    <w:p w14:paraId="5EC09029" w14:textId="77777777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2D297E" w14:textId="77777777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9CE05B2" w14:textId="59286338" w:rsidR="00E82175" w:rsidRP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82175">
        <w:rPr>
          <w:rFonts w:ascii="Times New Roman" w:hAnsi="Times New Roman" w:cs="Times New Roman"/>
          <w:b/>
          <w:bCs/>
          <w:sz w:val="36"/>
          <w:szCs w:val="36"/>
          <w:u w:val="single"/>
        </w:rPr>
        <w:t>AGENDA</w:t>
      </w:r>
    </w:p>
    <w:p w14:paraId="4276099B" w14:textId="77777777" w:rsid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8952AE" w14:textId="0EE215E8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Call to Order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Mayor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Sarah B. Hayes</w:t>
      </w:r>
    </w:p>
    <w:p w14:paraId="5FECC0C8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9F363" w14:textId="65DFDE0F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Roll Call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City of Walthourville</w:t>
      </w:r>
    </w:p>
    <w:p w14:paraId="0E065D98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FF48D" w14:textId="0767DD8A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Charter Updates/Discussions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Mayor and Council </w:t>
      </w:r>
    </w:p>
    <w:p w14:paraId="7B22C910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FFB7B" w14:textId="6D56FE81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>. Adjournment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0B7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Councilmembers</w:t>
      </w:r>
    </w:p>
    <w:p w14:paraId="4C9CF791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AB97B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24742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19A40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B3F60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5526D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D74EB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60203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19ECE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9221E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96F17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69473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6073B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0F19A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01A20" w14:textId="77777777" w:rsidR="00E82175" w:rsidRDefault="00E82175" w:rsidP="00E821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4DBD3" w14:textId="2EF84801" w:rsidR="00E82175" w:rsidRPr="00E82175" w:rsidRDefault="00E82175" w:rsidP="00E821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175">
        <w:rPr>
          <w:rFonts w:ascii="Times New Roman" w:hAnsi="Times New Roman" w:cs="Times New Roman"/>
          <w:b/>
          <w:bCs/>
        </w:rPr>
        <w:t>This meeting is open to the public.</w:t>
      </w:r>
    </w:p>
    <w:sectPr w:rsidR="00E82175" w:rsidRPr="00E82175" w:rsidSect="00E8217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75"/>
    <w:rsid w:val="000B0484"/>
    <w:rsid w:val="00260B7C"/>
    <w:rsid w:val="0037515E"/>
    <w:rsid w:val="00481C26"/>
    <w:rsid w:val="004A2657"/>
    <w:rsid w:val="00C60732"/>
    <w:rsid w:val="00DC3AA2"/>
    <w:rsid w:val="00E82175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3474"/>
  <w15:chartTrackingRefBased/>
  <w15:docId w15:val="{1CBD557A-7BAF-4990-A017-2E88933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412</Characters>
  <Application>Microsoft Office Word</Application>
  <DocSecurity>0</DocSecurity>
  <Lines>45</Lines>
  <Paragraphs>14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2</cp:revision>
  <dcterms:created xsi:type="dcterms:W3CDTF">2026-03-16T18:27:00Z</dcterms:created>
  <dcterms:modified xsi:type="dcterms:W3CDTF">2026-03-16T18:27:00Z</dcterms:modified>
</cp:coreProperties>
</file>